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 w:val="0"/>
        <w:bidi w:val="0"/>
        <w:snapToGrid w:val="0"/>
        <w:spacing w:line="560" w:lineRule="exac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仿宋" w:eastAsia="方正小标宋简体" w:cs="Times New Roman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Times New Roman"/>
          <w:bCs/>
          <w:color w:val="000000"/>
          <w:sz w:val="44"/>
          <w:szCs w:val="44"/>
        </w:rPr>
        <w:t>广州市公安机关辅警招聘报名表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29"/>
        <w:gridCol w:w="236"/>
        <w:gridCol w:w="792"/>
        <w:gridCol w:w="789"/>
        <w:gridCol w:w="214"/>
        <w:gridCol w:w="647"/>
        <w:gridCol w:w="20"/>
        <w:gridCol w:w="684"/>
        <w:gridCol w:w="82"/>
        <w:gridCol w:w="1164"/>
        <w:gridCol w:w="141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民族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籍贯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小一寸近期彩照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出生日期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政治面貌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状况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外语语种及水平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毕业院校</w:t>
            </w:r>
          </w:p>
        </w:tc>
        <w:tc>
          <w:tcPr>
            <w:tcW w:w="25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学位</w:t>
            </w: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专业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ind w:left="-67" w:leftChars="-32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身份证号</w:t>
            </w:r>
          </w:p>
        </w:tc>
        <w:tc>
          <w:tcPr>
            <w:tcW w:w="33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准驾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车型</w:t>
            </w: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特长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户籍地址</w:t>
            </w:r>
          </w:p>
        </w:tc>
        <w:tc>
          <w:tcPr>
            <w:tcW w:w="49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现单位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现住址</w:t>
            </w:r>
          </w:p>
        </w:tc>
        <w:tc>
          <w:tcPr>
            <w:tcW w:w="49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电话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报考岗位</w:t>
            </w:r>
          </w:p>
        </w:tc>
        <w:tc>
          <w:tcPr>
            <w:tcW w:w="15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0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是否以下身份</w:t>
            </w:r>
          </w:p>
        </w:tc>
        <w:tc>
          <w:tcPr>
            <w:tcW w:w="6293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sz w:val="18"/>
                <w:szCs w:val="18"/>
              </w:rPr>
              <w:t xml:space="preserve">公安烈士和因公牺牲公安民警的配偶子女    </w:t>
            </w:r>
            <w:r>
              <w:rPr>
                <w:rFonts w:hint="eastAsia" w:ascii="仿宋_GB2312" w:hAnsi="仿宋" w:eastAsia="仿宋_GB2312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sz w:val="18"/>
                <w:szCs w:val="18"/>
              </w:rPr>
              <w:t xml:space="preserve">在职公安民警配偶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sz w:val="18"/>
                <w:szCs w:val="18"/>
              </w:rPr>
              <w:t xml:space="preserve">退役士官士兵  </w:t>
            </w:r>
            <w:r>
              <w:rPr>
                <w:rFonts w:hint="eastAsia" w:ascii="仿宋_GB2312" w:hAnsi="仿宋" w:eastAsia="仿宋_GB2312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sz w:val="18"/>
                <w:szCs w:val="18"/>
              </w:rPr>
              <w:t xml:space="preserve">见义勇为积极分子和先进个人   </w:t>
            </w:r>
            <w:r>
              <w:rPr>
                <w:rFonts w:hint="eastAsia" w:ascii="仿宋_GB2312" w:hAnsi="仿宋" w:eastAsia="仿宋_GB2312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sz w:val="18"/>
                <w:szCs w:val="18"/>
              </w:rPr>
              <w:t xml:space="preserve">警察类院校毕业生     </w:t>
            </w:r>
            <w:r>
              <w:rPr>
                <w:rFonts w:hint="eastAsia" w:ascii="仿宋_GB2312" w:hAnsi="仿宋" w:eastAsia="仿宋_GB2312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sz w:val="18"/>
                <w:szCs w:val="18"/>
              </w:rPr>
              <w:t xml:space="preserve">具有岗位所需专业资质和专门技能的人员 </w:t>
            </w:r>
            <w:r>
              <w:rPr>
                <w:rFonts w:hint="eastAsia" w:ascii="仿宋_GB2312" w:hAnsi="仿宋" w:eastAsia="仿宋_GB2312" w:cs="Times New Roman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仿宋_GB2312" w:hAnsi="仿宋" w:eastAsia="仿宋_GB2312" w:cs="Times New Roman"/>
                <w:bCs/>
                <w:color w:val="000000"/>
                <w:sz w:val="18"/>
                <w:szCs w:val="18"/>
              </w:rPr>
              <w:t>符合岗位要求的就业困难人员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ind w:left="113" w:right="113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个  人  简  历</w:t>
            </w:r>
          </w:p>
        </w:tc>
        <w:tc>
          <w:tcPr>
            <w:tcW w:w="8850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ind w:left="113" w:right="113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885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ind w:left="113" w:right="113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885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ind w:left="113" w:right="113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885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ind w:left="113" w:right="113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885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家庭主要成员情况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与本人关系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姓名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年龄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联系电话</w:t>
            </w: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本人承诺事项</w:t>
            </w:r>
          </w:p>
        </w:tc>
        <w:tc>
          <w:tcPr>
            <w:tcW w:w="885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ind w:firstLine="440" w:firstLineChars="200"/>
              <w:jc w:val="left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本人承诺以上信息及提供的所有资料真实，如有虚假，自愿放弃录用资格；如被招聘，本人保证按期报到，否则取消本人聘用资格。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80" w:lineRule="exact"/>
              <w:jc w:val="right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 xml:space="preserve">  本人签名：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资格审核意见</w:t>
            </w:r>
          </w:p>
        </w:tc>
        <w:tc>
          <w:tcPr>
            <w:tcW w:w="885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exact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exact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40" w:lineRule="exact"/>
              <w:ind w:firstLine="3685" w:firstLineChars="1675"/>
              <w:jc w:val="left"/>
              <w:textAlignment w:val="auto"/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2"/>
                <w:szCs w:val="32"/>
              </w:rPr>
              <w:t>审核人签名：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ZDY4N2JjNGFkMmYxOWUxOTNiNTk3NjA2MTA4NjYifQ=="/>
  </w:docVars>
  <w:rsids>
    <w:rsidRoot w:val="57436E11"/>
    <w:rsid w:val="5743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2024-06-10T04:30:00Z</dcterms:created>
  <dc:creator>张梦彦</dc:creator>
  <cp:lastModifiedBy>张梦彦</cp:lastModifiedBy>
  <dcterms:modified xsi:type="dcterms:W3CDTF">2024-06-10T04:30:31Z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193B1DF787EC4D19B70FA7DDFFCD62ED_11</vt:lpwstr>
  </property>
</Properties>
</file>